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2D41E" w14:textId="65F987A2" w:rsidR="00F0372E" w:rsidRPr="00B80BD0" w:rsidRDefault="002362EA" w:rsidP="00F0372E">
      <w:pPr>
        <w:spacing w:after="0"/>
        <w:rPr>
          <w:rFonts w:ascii="Calibri" w:hAnsi="Calibri" w:cs="Calibri"/>
          <w:b/>
        </w:rPr>
      </w:pPr>
      <w:r w:rsidRPr="00944E44">
        <w:rPr>
          <w:rFonts w:ascii="Calibri" w:hAnsi="Calibri" w:cs="Calibri"/>
          <w:b/>
          <w:bCs/>
          <w:snapToGrid w:val="0"/>
          <w:lang w:val="cs-CZ"/>
        </w:rPr>
        <w:t xml:space="preserve">Pro účely zařazení dodavatele do Systému kvalifikace </w:t>
      </w:r>
      <w:r w:rsidR="00F0372E" w:rsidRPr="00B80BD0">
        <w:rPr>
          <w:rFonts w:ascii="Calibri" w:hAnsi="Calibri" w:cs="Calibri"/>
          <w:b/>
        </w:rPr>
        <w:t>„</w:t>
      </w:r>
      <w:r w:rsidR="00C13B14" w:rsidRPr="00C13B14">
        <w:rPr>
          <w:rFonts w:ascii="Calibri" w:hAnsi="Calibri" w:cs="Calibri"/>
          <w:b/>
          <w:lang w:val="cs-CZ"/>
        </w:rPr>
        <w:t>Systém kvalifikace - Projektové dokumentace VN, NN</w:t>
      </w:r>
      <w:r w:rsidR="00C13B14" w:rsidRPr="00C13B14">
        <w:rPr>
          <w:rFonts w:ascii="Calibri" w:hAnsi="Calibri" w:cs="Calibri"/>
          <w:b/>
          <w:lang w:val="cs-CZ"/>
        </w:rPr>
        <w:t xml:space="preserve"> </w:t>
      </w:r>
      <w:r w:rsidR="00F0372E" w:rsidRPr="00B80BD0">
        <w:rPr>
          <w:rFonts w:ascii="Calibri" w:hAnsi="Calibri" w:cs="Calibri"/>
          <w:b/>
        </w:rPr>
        <w:t>“</w:t>
      </w:r>
    </w:p>
    <w:p w14:paraId="745060DB" w14:textId="77777777" w:rsidR="00F0372E" w:rsidRPr="00944E44" w:rsidRDefault="00F0372E" w:rsidP="001120A7">
      <w:pPr>
        <w:spacing w:after="0"/>
        <w:rPr>
          <w:rFonts w:ascii="Calibri" w:hAnsi="Calibri" w:cs="Calibri"/>
          <w:b/>
          <w:bCs/>
          <w:snapToGrid w:val="0"/>
          <w:lang w:val="cs-CZ"/>
        </w:rPr>
      </w:pPr>
    </w:p>
    <w:p w14:paraId="4AA0A938" w14:textId="77777777" w:rsidR="0032704E" w:rsidRPr="0032704E" w:rsidRDefault="00B34F36" w:rsidP="0032704E">
      <w:pPr>
        <w:jc w:val="center"/>
        <w:rPr>
          <w:rFonts w:asciiTheme="minorHAnsi" w:hAnsiTheme="minorHAnsi" w:cstheme="minorHAnsi"/>
          <w:snapToGrid w:val="0"/>
        </w:rPr>
      </w:pPr>
      <w:r>
        <w:rPr>
          <w:rFonts w:asciiTheme="minorHAnsi" w:hAnsiTheme="minorHAnsi" w:cstheme="minorHAnsi"/>
          <w:b/>
        </w:rPr>
        <w:t>Příloha</w:t>
      </w:r>
      <w:r w:rsidR="0032704E">
        <w:rPr>
          <w:rFonts w:asciiTheme="minorHAnsi" w:hAnsiTheme="minorHAnsi" w:cstheme="minorHAnsi"/>
          <w:b/>
        </w:rPr>
        <w:t xml:space="preserve"> 8</w:t>
      </w:r>
      <w:r w:rsidR="0032704E" w:rsidRPr="0032704E">
        <w:rPr>
          <w:rFonts w:asciiTheme="minorHAnsi" w:hAnsiTheme="minorHAnsi" w:cstheme="minorHAnsi"/>
          <w:b/>
        </w:rPr>
        <w:t xml:space="preserve"> – Místo plnění</w:t>
      </w:r>
    </w:p>
    <w:tbl>
      <w:tblPr>
        <w:tblpPr w:leftFromText="141" w:rightFromText="141" w:vertAnchor="text" w:tblpXSpec="center" w:tblpY="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6521"/>
      </w:tblGrid>
      <w:tr w:rsidR="0032704E" w:rsidRPr="000E5075" w14:paraId="7434BF2E" w14:textId="77777777" w:rsidTr="00916327">
        <w:trPr>
          <w:trHeight w:val="283"/>
        </w:trPr>
        <w:tc>
          <w:tcPr>
            <w:tcW w:w="993" w:type="dxa"/>
            <w:shd w:val="clear" w:color="auto" w:fill="auto"/>
            <w:vAlign w:val="center"/>
          </w:tcPr>
          <w:p w14:paraId="1088A655" w14:textId="77777777" w:rsidR="0032704E" w:rsidRPr="0032704E" w:rsidRDefault="0032704E" w:rsidP="00916327">
            <w:pPr>
              <w:jc w:val="center"/>
              <w:rPr>
                <w:rFonts w:asciiTheme="minorHAnsi" w:hAnsiTheme="minorHAnsi" w:cstheme="minorHAnsi"/>
              </w:rPr>
            </w:pPr>
            <w:r w:rsidRPr="0032704E">
              <w:rPr>
                <w:rFonts w:asciiTheme="minorHAnsi" w:hAnsiTheme="minorHAnsi" w:cstheme="minorHAnsi"/>
              </w:rPr>
              <w:t>Kategorie SK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561CE50" w14:textId="77777777" w:rsidR="0032704E" w:rsidRPr="0032704E" w:rsidRDefault="0032704E" w:rsidP="00916327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32704E">
              <w:rPr>
                <w:rFonts w:asciiTheme="minorHAnsi" w:hAnsiTheme="minorHAnsi" w:cstheme="minorHAnsi"/>
                <w:b/>
                <w:color w:val="000000"/>
              </w:rPr>
              <w:t>Region</w:t>
            </w:r>
          </w:p>
        </w:tc>
      </w:tr>
      <w:tr w:rsidR="0032704E" w:rsidRPr="000E5075" w14:paraId="3D704554" w14:textId="77777777" w:rsidTr="00916327">
        <w:trPr>
          <w:trHeight w:val="283"/>
        </w:trPr>
        <w:tc>
          <w:tcPr>
            <w:tcW w:w="993" w:type="dxa"/>
            <w:shd w:val="clear" w:color="auto" w:fill="auto"/>
            <w:vAlign w:val="center"/>
          </w:tcPr>
          <w:p w14:paraId="26974C09" w14:textId="77777777" w:rsidR="0032704E" w:rsidRPr="0032704E" w:rsidRDefault="0032704E" w:rsidP="00916327">
            <w:pPr>
              <w:jc w:val="center"/>
              <w:rPr>
                <w:rFonts w:asciiTheme="minorHAnsi" w:hAnsiTheme="minorHAnsi" w:cstheme="minorHAnsi"/>
              </w:rPr>
            </w:pPr>
            <w:r w:rsidRPr="0032704E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54CC6B8" w14:textId="77777777" w:rsidR="0032704E" w:rsidRPr="0032704E" w:rsidRDefault="0032704E" w:rsidP="00B740BB">
            <w:pPr>
              <w:rPr>
                <w:rFonts w:asciiTheme="minorHAnsi" w:hAnsiTheme="minorHAnsi" w:cstheme="minorHAnsi"/>
                <w:color w:val="000000"/>
              </w:rPr>
            </w:pPr>
            <w:r w:rsidRPr="0032704E">
              <w:rPr>
                <w:rFonts w:asciiTheme="minorHAnsi" w:hAnsiTheme="minorHAnsi" w:cstheme="minorHAnsi"/>
                <w:b/>
                <w:color w:val="000000"/>
              </w:rPr>
              <w:t>Brno</w:t>
            </w:r>
            <w:r w:rsidRPr="0032704E">
              <w:rPr>
                <w:rFonts w:asciiTheme="minorHAnsi" w:hAnsiTheme="minorHAnsi" w:cstheme="minorHAnsi"/>
                <w:color w:val="000000"/>
              </w:rPr>
              <w:t xml:space="preserve"> – okres Brno, část okresu Brno-venkov</w:t>
            </w:r>
          </w:p>
        </w:tc>
      </w:tr>
      <w:tr w:rsidR="0032704E" w:rsidRPr="000E5075" w14:paraId="167F6F3C" w14:textId="77777777" w:rsidTr="00916327">
        <w:trPr>
          <w:trHeight w:val="283"/>
        </w:trPr>
        <w:tc>
          <w:tcPr>
            <w:tcW w:w="993" w:type="dxa"/>
            <w:shd w:val="clear" w:color="auto" w:fill="auto"/>
            <w:vAlign w:val="center"/>
          </w:tcPr>
          <w:p w14:paraId="1720821B" w14:textId="77777777" w:rsidR="0032704E" w:rsidRPr="0032704E" w:rsidRDefault="0032704E" w:rsidP="00916327">
            <w:pPr>
              <w:jc w:val="center"/>
              <w:rPr>
                <w:rFonts w:asciiTheme="minorHAnsi" w:hAnsiTheme="minorHAnsi" w:cstheme="minorHAnsi"/>
              </w:rPr>
            </w:pPr>
            <w:r w:rsidRPr="0032704E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52C1070" w14:textId="77777777" w:rsidR="0032704E" w:rsidRPr="0032704E" w:rsidRDefault="0032704E" w:rsidP="00B740BB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32704E">
              <w:rPr>
                <w:rFonts w:asciiTheme="minorHAnsi" w:hAnsiTheme="minorHAnsi" w:cstheme="minorHAnsi"/>
                <w:b/>
                <w:color w:val="000000"/>
              </w:rPr>
              <w:t xml:space="preserve">České Budějovice </w:t>
            </w:r>
            <w:r w:rsidRPr="0032704E">
              <w:rPr>
                <w:rFonts w:asciiTheme="minorHAnsi" w:hAnsiTheme="minorHAnsi" w:cstheme="minorHAnsi"/>
                <w:color w:val="000000"/>
              </w:rPr>
              <w:t>– okres České Budějovice, Český Krumlov</w:t>
            </w:r>
          </w:p>
        </w:tc>
      </w:tr>
      <w:tr w:rsidR="0032704E" w:rsidRPr="000E5075" w14:paraId="004B2752" w14:textId="77777777" w:rsidTr="00916327">
        <w:trPr>
          <w:trHeight w:val="283"/>
        </w:trPr>
        <w:tc>
          <w:tcPr>
            <w:tcW w:w="993" w:type="dxa"/>
            <w:shd w:val="clear" w:color="auto" w:fill="auto"/>
            <w:vAlign w:val="center"/>
          </w:tcPr>
          <w:p w14:paraId="31DAFC68" w14:textId="77777777" w:rsidR="0032704E" w:rsidRPr="0032704E" w:rsidRDefault="0032704E" w:rsidP="00916327">
            <w:pPr>
              <w:jc w:val="center"/>
              <w:rPr>
                <w:rFonts w:asciiTheme="minorHAnsi" w:hAnsiTheme="minorHAnsi" w:cstheme="minorHAnsi"/>
              </w:rPr>
            </w:pPr>
            <w:r w:rsidRPr="0032704E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911F0AE" w14:textId="77777777" w:rsidR="0032704E" w:rsidRPr="0032704E" w:rsidRDefault="0032704E" w:rsidP="00B740BB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32704E">
              <w:rPr>
                <w:rFonts w:asciiTheme="minorHAnsi" w:hAnsiTheme="minorHAnsi" w:cstheme="minorHAnsi"/>
                <w:b/>
                <w:color w:val="000000"/>
              </w:rPr>
              <w:t xml:space="preserve">Hodonín </w:t>
            </w:r>
            <w:r w:rsidRPr="0032704E">
              <w:rPr>
                <w:rFonts w:asciiTheme="minorHAnsi" w:hAnsiTheme="minorHAnsi" w:cstheme="minorHAnsi"/>
                <w:color w:val="000000"/>
              </w:rPr>
              <w:t>– okres Hodonín, Břeclav, část okresu Brno-venkov</w:t>
            </w:r>
          </w:p>
        </w:tc>
      </w:tr>
      <w:tr w:rsidR="0032704E" w:rsidRPr="000E5075" w14:paraId="57E4EF05" w14:textId="77777777" w:rsidTr="00916327">
        <w:trPr>
          <w:trHeight w:val="283"/>
        </w:trPr>
        <w:tc>
          <w:tcPr>
            <w:tcW w:w="993" w:type="dxa"/>
            <w:shd w:val="clear" w:color="auto" w:fill="auto"/>
            <w:vAlign w:val="center"/>
          </w:tcPr>
          <w:p w14:paraId="5E301BAD" w14:textId="77777777" w:rsidR="0032704E" w:rsidRPr="0032704E" w:rsidRDefault="0032704E" w:rsidP="00916327">
            <w:pPr>
              <w:jc w:val="center"/>
              <w:rPr>
                <w:rFonts w:asciiTheme="minorHAnsi" w:hAnsiTheme="minorHAnsi" w:cstheme="minorHAnsi"/>
              </w:rPr>
            </w:pPr>
            <w:r w:rsidRPr="0032704E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76A2A01A" w14:textId="77777777" w:rsidR="0032704E" w:rsidRPr="0032704E" w:rsidRDefault="0032704E" w:rsidP="00B740BB">
            <w:pPr>
              <w:rPr>
                <w:rFonts w:asciiTheme="minorHAnsi" w:hAnsiTheme="minorHAnsi" w:cstheme="minorHAnsi"/>
                <w:color w:val="000000"/>
              </w:rPr>
            </w:pPr>
            <w:r w:rsidRPr="0032704E">
              <w:rPr>
                <w:rFonts w:asciiTheme="minorHAnsi" w:hAnsiTheme="minorHAnsi" w:cstheme="minorHAnsi"/>
                <w:b/>
                <w:color w:val="000000"/>
              </w:rPr>
              <w:t>Jihlava</w:t>
            </w:r>
            <w:r w:rsidRPr="0032704E">
              <w:rPr>
                <w:rFonts w:asciiTheme="minorHAnsi" w:hAnsiTheme="minorHAnsi" w:cstheme="minorHAnsi"/>
                <w:color w:val="000000"/>
              </w:rPr>
              <w:t xml:space="preserve"> – okres Jihlava, Třebíč, část okresu Znojmo</w:t>
            </w:r>
          </w:p>
        </w:tc>
      </w:tr>
      <w:tr w:rsidR="0032704E" w:rsidRPr="000E5075" w14:paraId="7421D47F" w14:textId="77777777" w:rsidTr="00916327">
        <w:trPr>
          <w:trHeight w:val="283"/>
        </w:trPr>
        <w:tc>
          <w:tcPr>
            <w:tcW w:w="993" w:type="dxa"/>
            <w:shd w:val="clear" w:color="auto" w:fill="auto"/>
            <w:vAlign w:val="center"/>
          </w:tcPr>
          <w:p w14:paraId="04B26A1D" w14:textId="77777777" w:rsidR="0032704E" w:rsidRPr="0032704E" w:rsidRDefault="0032704E" w:rsidP="00916327">
            <w:pPr>
              <w:jc w:val="center"/>
              <w:rPr>
                <w:rFonts w:asciiTheme="minorHAnsi" w:hAnsiTheme="minorHAnsi" w:cstheme="minorHAnsi"/>
              </w:rPr>
            </w:pPr>
            <w:r w:rsidRPr="0032704E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B9D7F1A" w14:textId="77777777" w:rsidR="0032704E" w:rsidRPr="0032704E" w:rsidRDefault="0032704E" w:rsidP="00B740BB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32704E">
              <w:rPr>
                <w:rFonts w:asciiTheme="minorHAnsi" w:hAnsiTheme="minorHAnsi" w:cstheme="minorHAnsi"/>
                <w:b/>
                <w:color w:val="000000"/>
              </w:rPr>
              <w:t>Jindřichův Hradec</w:t>
            </w:r>
            <w:r w:rsidRPr="0032704E">
              <w:rPr>
                <w:rFonts w:asciiTheme="minorHAnsi" w:hAnsiTheme="minorHAnsi" w:cstheme="minorHAnsi"/>
                <w:color w:val="000000"/>
              </w:rPr>
              <w:t xml:space="preserve"> – okres Jindřichův Hradec, Pelhřimov</w:t>
            </w:r>
          </w:p>
        </w:tc>
      </w:tr>
      <w:tr w:rsidR="0032704E" w:rsidRPr="000E5075" w14:paraId="22F6C976" w14:textId="77777777" w:rsidTr="00916327">
        <w:trPr>
          <w:trHeight w:val="283"/>
        </w:trPr>
        <w:tc>
          <w:tcPr>
            <w:tcW w:w="993" w:type="dxa"/>
            <w:shd w:val="clear" w:color="auto" w:fill="auto"/>
            <w:vAlign w:val="center"/>
          </w:tcPr>
          <w:p w14:paraId="50E1F3FD" w14:textId="77777777" w:rsidR="0032704E" w:rsidRPr="0032704E" w:rsidRDefault="0032704E" w:rsidP="00916327">
            <w:pPr>
              <w:jc w:val="center"/>
              <w:rPr>
                <w:rFonts w:asciiTheme="minorHAnsi" w:hAnsiTheme="minorHAnsi" w:cstheme="minorHAnsi"/>
              </w:rPr>
            </w:pPr>
            <w:r w:rsidRPr="0032704E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75A0176" w14:textId="77777777" w:rsidR="0032704E" w:rsidRPr="0032704E" w:rsidRDefault="0032704E" w:rsidP="00B740BB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32704E">
              <w:rPr>
                <w:rFonts w:asciiTheme="minorHAnsi" w:hAnsiTheme="minorHAnsi" w:cstheme="minorHAnsi"/>
                <w:b/>
                <w:color w:val="000000"/>
              </w:rPr>
              <w:t xml:space="preserve">Nové Město na Moravě </w:t>
            </w:r>
            <w:r w:rsidRPr="0032704E">
              <w:rPr>
                <w:rFonts w:asciiTheme="minorHAnsi" w:hAnsiTheme="minorHAnsi" w:cstheme="minorHAnsi"/>
                <w:color w:val="000000"/>
              </w:rPr>
              <w:t>–</w:t>
            </w:r>
            <w:r w:rsidRPr="0032704E">
              <w:rPr>
                <w:rFonts w:asciiTheme="minorHAnsi" w:hAnsiTheme="minorHAnsi" w:cstheme="minorHAnsi"/>
                <w:b/>
                <w:color w:val="000000"/>
              </w:rPr>
              <w:t xml:space="preserve"> </w:t>
            </w:r>
            <w:r w:rsidRPr="0032704E">
              <w:rPr>
                <w:rFonts w:asciiTheme="minorHAnsi" w:hAnsiTheme="minorHAnsi" w:cstheme="minorHAnsi"/>
                <w:color w:val="000000"/>
              </w:rPr>
              <w:t>okres Žďár nad Sázavou, část okresu Brno-venkov</w:t>
            </w:r>
          </w:p>
        </w:tc>
      </w:tr>
      <w:tr w:rsidR="0032704E" w:rsidRPr="000E5075" w14:paraId="5D4203B1" w14:textId="77777777" w:rsidTr="00916327">
        <w:trPr>
          <w:trHeight w:val="283"/>
        </w:trPr>
        <w:tc>
          <w:tcPr>
            <w:tcW w:w="993" w:type="dxa"/>
            <w:shd w:val="clear" w:color="auto" w:fill="auto"/>
            <w:vAlign w:val="center"/>
          </w:tcPr>
          <w:p w14:paraId="709B732E" w14:textId="77777777" w:rsidR="0032704E" w:rsidRPr="0032704E" w:rsidRDefault="0032704E" w:rsidP="00916327">
            <w:pPr>
              <w:jc w:val="center"/>
              <w:rPr>
                <w:rFonts w:asciiTheme="minorHAnsi" w:hAnsiTheme="minorHAnsi" w:cstheme="minorHAnsi"/>
              </w:rPr>
            </w:pPr>
            <w:r w:rsidRPr="0032704E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69E9836" w14:textId="77777777" w:rsidR="0032704E" w:rsidRPr="0032704E" w:rsidRDefault="0032704E" w:rsidP="00B740BB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32704E">
              <w:rPr>
                <w:rFonts w:asciiTheme="minorHAnsi" w:hAnsiTheme="minorHAnsi" w:cstheme="minorHAnsi"/>
                <w:b/>
                <w:color w:val="000000"/>
              </w:rPr>
              <w:t xml:space="preserve">Otrokovice – </w:t>
            </w:r>
            <w:r w:rsidRPr="0032704E">
              <w:rPr>
                <w:rFonts w:asciiTheme="minorHAnsi" w:hAnsiTheme="minorHAnsi" w:cstheme="minorHAnsi"/>
                <w:color w:val="000000"/>
              </w:rPr>
              <w:t>okres Zlín, Kroměříž, Uherské Hradiště, část okresu Hodonín</w:t>
            </w:r>
          </w:p>
        </w:tc>
      </w:tr>
      <w:tr w:rsidR="0032704E" w:rsidRPr="000E5075" w14:paraId="020C8CB2" w14:textId="77777777" w:rsidTr="00916327">
        <w:trPr>
          <w:trHeight w:val="283"/>
        </w:trPr>
        <w:tc>
          <w:tcPr>
            <w:tcW w:w="993" w:type="dxa"/>
            <w:shd w:val="clear" w:color="auto" w:fill="auto"/>
            <w:vAlign w:val="center"/>
          </w:tcPr>
          <w:p w14:paraId="4894805B" w14:textId="77777777" w:rsidR="0032704E" w:rsidRPr="0032704E" w:rsidRDefault="0032704E" w:rsidP="00916327">
            <w:pPr>
              <w:jc w:val="center"/>
              <w:rPr>
                <w:rFonts w:asciiTheme="minorHAnsi" w:hAnsiTheme="minorHAnsi" w:cstheme="minorHAnsi"/>
              </w:rPr>
            </w:pPr>
            <w:r w:rsidRPr="0032704E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40D01D9" w14:textId="77777777" w:rsidR="0032704E" w:rsidRPr="0032704E" w:rsidRDefault="0032704E" w:rsidP="00B740BB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32704E">
              <w:rPr>
                <w:rFonts w:asciiTheme="minorHAnsi" w:hAnsiTheme="minorHAnsi" w:cstheme="minorHAnsi"/>
                <w:b/>
                <w:color w:val="000000"/>
              </w:rPr>
              <w:t>Písek</w:t>
            </w:r>
            <w:r w:rsidRPr="0032704E">
              <w:rPr>
                <w:rFonts w:asciiTheme="minorHAnsi" w:hAnsiTheme="minorHAnsi" w:cstheme="minorHAnsi"/>
                <w:color w:val="000000"/>
              </w:rPr>
              <w:t>-  okres Písek, Strakonice, Prachatice</w:t>
            </w:r>
          </w:p>
        </w:tc>
      </w:tr>
      <w:tr w:rsidR="0032704E" w:rsidRPr="000E5075" w14:paraId="7DE6EDD3" w14:textId="77777777" w:rsidTr="00916327">
        <w:trPr>
          <w:trHeight w:val="283"/>
        </w:trPr>
        <w:tc>
          <w:tcPr>
            <w:tcW w:w="993" w:type="dxa"/>
            <w:shd w:val="clear" w:color="auto" w:fill="auto"/>
            <w:vAlign w:val="center"/>
          </w:tcPr>
          <w:p w14:paraId="367E383F" w14:textId="77777777" w:rsidR="0032704E" w:rsidRPr="0032704E" w:rsidRDefault="0032704E" w:rsidP="00916327">
            <w:pPr>
              <w:jc w:val="center"/>
              <w:rPr>
                <w:rFonts w:asciiTheme="minorHAnsi" w:hAnsiTheme="minorHAnsi" w:cstheme="minorHAnsi"/>
              </w:rPr>
            </w:pPr>
            <w:r w:rsidRPr="0032704E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340897B" w14:textId="77777777" w:rsidR="0032704E" w:rsidRPr="0032704E" w:rsidRDefault="0032704E" w:rsidP="00B740BB">
            <w:pPr>
              <w:rPr>
                <w:rFonts w:asciiTheme="minorHAnsi" w:hAnsiTheme="minorHAnsi" w:cstheme="minorHAnsi"/>
                <w:color w:val="000000"/>
              </w:rPr>
            </w:pPr>
            <w:r w:rsidRPr="0032704E">
              <w:rPr>
                <w:rFonts w:asciiTheme="minorHAnsi" w:hAnsiTheme="minorHAnsi" w:cstheme="minorHAnsi"/>
                <w:b/>
                <w:color w:val="000000"/>
              </w:rPr>
              <w:t xml:space="preserve">Prostějov – </w:t>
            </w:r>
            <w:r w:rsidRPr="0032704E">
              <w:rPr>
                <w:rFonts w:asciiTheme="minorHAnsi" w:hAnsiTheme="minorHAnsi" w:cstheme="minorHAnsi"/>
                <w:color w:val="000000"/>
              </w:rPr>
              <w:t>okres Prostějov, Blansko, Vyškov, část okresu Brno-venkov</w:t>
            </w:r>
          </w:p>
        </w:tc>
      </w:tr>
      <w:tr w:rsidR="0032704E" w:rsidRPr="000E5075" w14:paraId="489D8951" w14:textId="77777777" w:rsidTr="00916327">
        <w:trPr>
          <w:trHeight w:val="283"/>
        </w:trPr>
        <w:tc>
          <w:tcPr>
            <w:tcW w:w="993" w:type="dxa"/>
            <w:shd w:val="clear" w:color="auto" w:fill="auto"/>
            <w:vAlign w:val="center"/>
          </w:tcPr>
          <w:p w14:paraId="1F3EB60F" w14:textId="77777777" w:rsidR="0032704E" w:rsidRPr="0032704E" w:rsidRDefault="0032704E" w:rsidP="00916327">
            <w:pPr>
              <w:jc w:val="center"/>
              <w:rPr>
                <w:rFonts w:asciiTheme="minorHAnsi" w:hAnsiTheme="minorHAnsi" w:cstheme="minorHAnsi"/>
              </w:rPr>
            </w:pPr>
            <w:r w:rsidRPr="0032704E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3DB2169" w14:textId="77777777" w:rsidR="0032704E" w:rsidRPr="0032704E" w:rsidRDefault="0032704E" w:rsidP="00B740BB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32704E">
              <w:rPr>
                <w:rFonts w:asciiTheme="minorHAnsi" w:hAnsiTheme="minorHAnsi" w:cstheme="minorHAnsi"/>
                <w:b/>
                <w:color w:val="000000"/>
              </w:rPr>
              <w:t>Tábor</w:t>
            </w:r>
            <w:r w:rsidRPr="0032704E">
              <w:rPr>
                <w:rFonts w:asciiTheme="minorHAnsi" w:hAnsiTheme="minorHAnsi" w:cstheme="minorHAnsi"/>
                <w:color w:val="000000"/>
              </w:rPr>
              <w:t xml:space="preserve"> – okres Tábor</w:t>
            </w:r>
          </w:p>
        </w:tc>
      </w:tr>
      <w:tr w:rsidR="0032704E" w:rsidRPr="000E5075" w14:paraId="2855905E" w14:textId="77777777" w:rsidTr="00916327">
        <w:trPr>
          <w:trHeight w:val="283"/>
        </w:trPr>
        <w:tc>
          <w:tcPr>
            <w:tcW w:w="993" w:type="dxa"/>
            <w:shd w:val="clear" w:color="auto" w:fill="auto"/>
            <w:vAlign w:val="center"/>
          </w:tcPr>
          <w:p w14:paraId="5EA9CFE6" w14:textId="77777777" w:rsidR="0032704E" w:rsidRPr="0032704E" w:rsidRDefault="0032704E" w:rsidP="00916327">
            <w:pPr>
              <w:jc w:val="center"/>
              <w:rPr>
                <w:rFonts w:asciiTheme="minorHAnsi" w:hAnsiTheme="minorHAnsi" w:cstheme="minorHAnsi"/>
              </w:rPr>
            </w:pPr>
            <w:r w:rsidRPr="0032704E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399A4D7" w14:textId="77777777" w:rsidR="0032704E" w:rsidRPr="0032704E" w:rsidRDefault="0032704E" w:rsidP="00B740BB">
            <w:pPr>
              <w:rPr>
                <w:rFonts w:asciiTheme="minorHAnsi" w:hAnsiTheme="minorHAnsi" w:cstheme="minorHAnsi"/>
                <w:color w:val="000000"/>
              </w:rPr>
            </w:pPr>
            <w:r w:rsidRPr="0032704E">
              <w:rPr>
                <w:rFonts w:asciiTheme="minorHAnsi" w:hAnsiTheme="minorHAnsi" w:cstheme="minorHAnsi"/>
                <w:b/>
                <w:color w:val="000000"/>
              </w:rPr>
              <w:t xml:space="preserve">Znojmo </w:t>
            </w:r>
            <w:r w:rsidRPr="0032704E">
              <w:rPr>
                <w:rFonts w:asciiTheme="minorHAnsi" w:hAnsiTheme="minorHAnsi" w:cstheme="minorHAnsi"/>
                <w:color w:val="000000"/>
              </w:rPr>
              <w:t>– okres Znojmo, část okresu Brno-venkov</w:t>
            </w:r>
          </w:p>
        </w:tc>
      </w:tr>
    </w:tbl>
    <w:p w14:paraId="75902BD4" w14:textId="77777777" w:rsidR="0032704E" w:rsidRDefault="0032704E" w:rsidP="0032704E">
      <w:pPr>
        <w:spacing w:after="0"/>
        <w:rPr>
          <w:rFonts w:ascii="Calibri" w:hAnsi="Calibri" w:cs="Calibri"/>
        </w:rPr>
      </w:pPr>
    </w:p>
    <w:p w14:paraId="36EE615F" w14:textId="77777777" w:rsidR="0032704E" w:rsidRPr="0032704E" w:rsidRDefault="0032704E" w:rsidP="0032704E">
      <w:pPr>
        <w:rPr>
          <w:rFonts w:ascii="Calibri" w:hAnsi="Calibri" w:cs="Calibri"/>
        </w:rPr>
      </w:pPr>
    </w:p>
    <w:p w14:paraId="721A4F01" w14:textId="77777777" w:rsidR="0032704E" w:rsidRPr="0032704E" w:rsidRDefault="0032704E" w:rsidP="0032704E">
      <w:pPr>
        <w:rPr>
          <w:rFonts w:ascii="Calibri" w:hAnsi="Calibri" w:cs="Calibri"/>
        </w:rPr>
      </w:pPr>
    </w:p>
    <w:p w14:paraId="7655BCDD" w14:textId="77777777" w:rsidR="0032704E" w:rsidRPr="0032704E" w:rsidRDefault="0032704E" w:rsidP="0032704E">
      <w:pPr>
        <w:rPr>
          <w:rFonts w:ascii="Calibri" w:hAnsi="Calibri" w:cs="Calibri"/>
        </w:rPr>
      </w:pPr>
    </w:p>
    <w:p w14:paraId="523B72E1" w14:textId="77777777" w:rsidR="0032704E" w:rsidRPr="0032704E" w:rsidRDefault="0032704E" w:rsidP="0032704E">
      <w:pPr>
        <w:rPr>
          <w:rFonts w:ascii="Calibri" w:hAnsi="Calibri" w:cs="Calibri"/>
        </w:rPr>
      </w:pPr>
    </w:p>
    <w:p w14:paraId="4DB300AC" w14:textId="77777777" w:rsidR="0032704E" w:rsidRPr="0032704E" w:rsidRDefault="0032704E" w:rsidP="0032704E">
      <w:pPr>
        <w:rPr>
          <w:rFonts w:ascii="Calibri" w:hAnsi="Calibri" w:cs="Calibri"/>
        </w:rPr>
      </w:pPr>
    </w:p>
    <w:p w14:paraId="672DA5A4" w14:textId="77777777" w:rsidR="0032704E" w:rsidRPr="0032704E" w:rsidRDefault="0032704E" w:rsidP="0032704E">
      <w:pPr>
        <w:rPr>
          <w:rFonts w:ascii="Calibri" w:hAnsi="Calibri" w:cs="Calibri"/>
        </w:rPr>
      </w:pPr>
    </w:p>
    <w:p w14:paraId="5D3878A4" w14:textId="77777777" w:rsidR="0032704E" w:rsidRPr="0032704E" w:rsidRDefault="0032704E" w:rsidP="0032704E">
      <w:pPr>
        <w:rPr>
          <w:rFonts w:ascii="Calibri" w:hAnsi="Calibri" w:cs="Calibri"/>
        </w:rPr>
      </w:pPr>
    </w:p>
    <w:p w14:paraId="5A791347" w14:textId="77777777" w:rsidR="0032704E" w:rsidRPr="0032704E" w:rsidRDefault="0032704E" w:rsidP="0032704E">
      <w:pPr>
        <w:rPr>
          <w:rFonts w:ascii="Calibri" w:hAnsi="Calibri" w:cs="Calibri"/>
        </w:rPr>
      </w:pPr>
    </w:p>
    <w:p w14:paraId="71E5739D" w14:textId="77777777" w:rsidR="0032704E" w:rsidRPr="0032704E" w:rsidRDefault="0032704E" w:rsidP="0032704E">
      <w:pPr>
        <w:rPr>
          <w:rFonts w:ascii="Calibri" w:hAnsi="Calibri" w:cs="Calibri"/>
        </w:rPr>
      </w:pPr>
    </w:p>
    <w:p w14:paraId="0A9152A9" w14:textId="77777777" w:rsidR="0032704E" w:rsidRPr="0032704E" w:rsidRDefault="0032704E" w:rsidP="0032704E">
      <w:pPr>
        <w:rPr>
          <w:rFonts w:ascii="Calibri" w:hAnsi="Calibri" w:cs="Calibri"/>
        </w:rPr>
      </w:pPr>
    </w:p>
    <w:p w14:paraId="041CE45B" w14:textId="77777777" w:rsidR="0032704E" w:rsidRPr="0032704E" w:rsidRDefault="0032704E" w:rsidP="0032704E">
      <w:pPr>
        <w:rPr>
          <w:rFonts w:ascii="Calibri" w:hAnsi="Calibri" w:cs="Calibri"/>
        </w:rPr>
      </w:pPr>
    </w:p>
    <w:p w14:paraId="63712B0F" w14:textId="77777777" w:rsidR="0032704E" w:rsidRPr="0032704E" w:rsidRDefault="0032704E" w:rsidP="0032704E">
      <w:pPr>
        <w:rPr>
          <w:rFonts w:ascii="Calibri" w:hAnsi="Calibri" w:cs="Calibri"/>
        </w:rPr>
      </w:pPr>
    </w:p>
    <w:p w14:paraId="078DBA8A" w14:textId="77777777" w:rsidR="0032704E" w:rsidRPr="0032704E" w:rsidRDefault="0032704E" w:rsidP="0032704E">
      <w:pPr>
        <w:rPr>
          <w:rFonts w:ascii="Calibri" w:hAnsi="Calibri" w:cs="Calibri"/>
        </w:rPr>
      </w:pPr>
    </w:p>
    <w:p w14:paraId="6339FCAC" w14:textId="77777777" w:rsidR="0032704E" w:rsidRPr="0032704E" w:rsidRDefault="0032704E" w:rsidP="0032704E">
      <w:pPr>
        <w:rPr>
          <w:rFonts w:ascii="Calibri" w:hAnsi="Calibri" w:cs="Calibri"/>
        </w:rPr>
      </w:pPr>
    </w:p>
    <w:p w14:paraId="429F49B2" w14:textId="77777777" w:rsidR="0032704E" w:rsidRPr="0032704E" w:rsidRDefault="0032704E" w:rsidP="0032704E">
      <w:pPr>
        <w:rPr>
          <w:rFonts w:ascii="Calibri" w:hAnsi="Calibri" w:cs="Calibri"/>
        </w:rPr>
      </w:pPr>
      <w:r>
        <w:rPr>
          <w:rFonts w:ascii="Calibri" w:hAnsi="Calibri" w:cs="Calibri"/>
          <w:noProof/>
          <w:lang w:val="cs-CZ" w:eastAsia="cs-CZ" w:bidi="ar-SA"/>
        </w:rPr>
        <w:drawing>
          <wp:anchor distT="0" distB="0" distL="114300" distR="114300" simplePos="0" relativeHeight="251659264" behindDoc="1" locked="0" layoutInCell="1" allowOverlap="1" wp14:anchorId="3A9C4D41" wp14:editId="6736D831">
            <wp:simplePos x="0" y="0"/>
            <wp:positionH relativeFrom="column">
              <wp:posOffset>5080</wp:posOffset>
            </wp:positionH>
            <wp:positionV relativeFrom="paragraph">
              <wp:posOffset>170815</wp:posOffset>
            </wp:positionV>
            <wp:extent cx="5829300" cy="2509520"/>
            <wp:effectExtent l="0" t="0" r="0" b="0"/>
            <wp:wrapTight wrapText="bothSides">
              <wp:wrapPolygon edited="0">
                <wp:start x="11859" y="0"/>
                <wp:lineTo x="2894" y="0"/>
                <wp:lineTo x="1271" y="328"/>
                <wp:lineTo x="1271" y="2623"/>
                <wp:lineTo x="847" y="5083"/>
                <wp:lineTo x="353" y="6723"/>
                <wp:lineTo x="141" y="7543"/>
                <wp:lineTo x="0" y="9018"/>
                <wp:lineTo x="0" y="10330"/>
                <wp:lineTo x="706" y="13117"/>
                <wp:lineTo x="776" y="13773"/>
                <wp:lineTo x="1553" y="15741"/>
                <wp:lineTo x="1694" y="17053"/>
                <wp:lineTo x="2118" y="18364"/>
                <wp:lineTo x="2612" y="18364"/>
                <wp:lineTo x="2612" y="19020"/>
                <wp:lineTo x="15388" y="21480"/>
                <wp:lineTo x="15882" y="21480"/>
                <wp:lineTo x="16094" y="20988"/>
                <wp:lineTo x="19200" y="18528"/>
                <wp:lineTo x="19694" y="18364"/>
                <wp:lineTo x="20753" y="16561"/>
                <wp:lineTo x="20682" y="15741"/>
                <wp:lineTo x="21529" y="15577"/>
                <wp:lineTo x="21529" y="13117"/>
                <wp:lineTo x="20824" y="10494"/>
                <wp:lineTo x="20682" y="7706"/>
                <wp:lineTo x="19482" y="6559"/>
                <wp:lineTo x="17718" y="5247"/>
                <wp:lineTo x="16518" y="2623"/>
                <wp:lineTo x="19482" y="2132"/>
                <wp:lineTo x="19341" y="1312"/>
                <wp:lineTo x="12353" y="0"/>
                <wp:lineTo x="11859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2509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3DB0B20" w14:textId="77777777" w:rsidR="0032704E" w:rsidRDefault="0032704E" w:rsidP="0032704E">
      <w:pPr>
        <w:rPr>
          <w:rFonts w:ascii="Calibri" w:hAnsi="Calibri" w:cs="Calibri"/>
        </w:rPr>
      </w:pPr>
    </w:p>
    <w:p w14:paraId="3546C62F" w14:textId="77777777" w:rsidR="0032704E" w:rsidRDefault="0032704E" w:rsidP="0032704E"/>
    <w:p w14:paraId="772DC0C7" w14:textId="77777777" w:rsidR="0032704E" w:rsidRDefault="0032704E" w:rsidP="0032704E"/>
    <w:p w14:paraId="31498BFA" w14:textId="77777777" w:rsidR="0032704E" w:rsidRDefault="0032704E" w:rsidP="0032704E"/>
    <w:p w14:paraId="6D8BCF0F" w14:textId="77777777" w:rsidR="0032704E" w:rsidRDefault="0032704E" w:rsidP="0032704E"/>
    <w:p w14:paraId="458FD99E" w14:textId="1AF15FC2" w:rsidR="00471FF5" w:rsidRPr="0032704E" w:rsidRDefault="0032704E" w:rsidP="00B740BB">
      <w:pPr>
        <w:rPr>
          <w:rFonts w:ascii="Calibri" w:hAnsi="Calibri" w:cs="Calibri"/>
        </w:rPr>
      </w:pPr>
      <w:r>
        <w:t>Objednatel</w:t>
      </w:r>
      <w:r w:rsidRPr="000E5075">
        <w:t xml:space="preserve"> upozorňuje na to, že toto rozdělení regionů je pouze orientační. </w:t>
      </w:r>
    </w:p>
    <w:sectPr w:rsidR="00471FF5" w:rsidRPr="0032704E" w:rsidSect="00C62771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EEFA8E" w14:textId="77777777" w:rsidR="00873923" w:rsidRDefault="00873923" w:rsidP="00C84F74">
      <w:pPr>
        <w:spacing w:after="0" w:line="240" w:lineRule="auto"/>
      </w:pPr>
      <w:r>
        <w:separator/>
      </w:r>
    </w:p>
  </w:endnote>
  <w:endnote w:type="continuationSeparator" w:id="0">
    <w:p w14:paraId="301CEDA4" w14:textId="77777777" w:rsidR="00873923" w:rsidRDefault="00873923" w:rsidP="00C84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71B60D" w14:textId="77777777" w:rsidR="00873923" w:rsidRDefault="00873923" w:rsidP="00C84F74">
      <w:pPr>
        <w:spacing w:after="0" w:line="240" w:lineRule="auto"/>
      </w:pPr>
      <w:r>
        <w:separator/>
      </w:r>
    </w:p>
  </w:footnote>
  <w:footnote w:type="continuationSeparator" w:id="0">
    <w:p w14:paraId="56002184" w14:textId="77777777" w:rsidR="00873923" w:rsidRDefault="00873923" w:rsidP="00C84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3C088" w14:textId="77777777" w:rsidR="00B74E48" w:rsidRPr="00426A97" w:rsidRDefault="00B34F36" w:rsidP="000F0912">
    <w:pPr>
      <w:pStyle w:val="Zhlav"/>
      <w:jc w:val="right"/>
      <w:rPr>
        <w:rFonts w:asciiTheme="minorHAnsi" w:hAnsiTheme="minorHAnsi" w:cstheme="minorHAnsi"/>
      </w:rPr>
    </w:pPr>
    <w:r>
      <w:rPr>
        <w:rFonts w:asciiTheme="minorHAnsi" w:hAnsiTheme="minorHAnsi" w:cstheme="minorHAnsi"/>
        <w:kern w:val="28"/>
        <w:lang w:val="cs-CZ" w:eastAsia="cs-CZ" w:bidi="ar-SA"/>
      </w:rPr>
      <w:t xml:space="preserve">Příloha </w:t>
    </w:r>
    <w:r w:rsidR="0032704E">
      <w:rPr>
        <w:rFonts w:asciiTheme="minorHAnsi" w:hAnsiTheme="minorHAnsi" w:cstheme="minorHAnsi"/>
        <w:kern w:val="28"/>
        <w:lang w:val="cs-CZ" w:eastAsia="cs-CZ" w:bidi="ar-SA"/>
      </w:rPr>
      <w:t>8</w:t>
    </w:r>
    <w:r w:rsidR="00426A97">
      <w:rPr>
        <w:rFonts w:asciiTheme="minorHAnsi" w:hAnsiTheme="minorHAnsi" w:cstheme="minorHAnsi"/>
        <w:kern w:val="28"/>
        <w:lang w:val="cs-CZ" w:eastAsia="cs-CZ" w:bidi="ar-SA"/>
      </w:rPr>
      <w:t xml:space="preserve"> </w:t>
    </w:r>
    <w:r w:rsidR="0032704E">
      <w:rPr>
        <w:rFonts w:asciiTheme="minorHAnsi" w:hAnsiTheme="minorHAnsi" w:cstheme="minorHAnsi"/>
        <w:kern w:val="28"/>
        <w:lang w:val="cs-CZ" w:eastAsia="cs-CZ" w:bidi="ar-SA"/>
      </w:rPr>
      <w:t>Místo plnění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4F74"/>
    <w:rsid w:val="00060C45"/>
    <w:rsid w:val="000F0912"/>
    <w:rsid w:val="001120A7"/>
    <w:rsid w:val="00114A7C"/>
    <w:rsid w:val="001D4110"/>
    <w:rsid w:val="00220F74"/>
    <w:rsid w:val="002362EA"/>
    <w:rsid w:val="00254824"/>
    <w:rsid w:val="00271B42"/>
    <w:rsid w:val="00281E1E"/>
    <w:rsid w:val="0032704E"/>
    <w:rsid w:val="003E785D"/>
    <w:rsid w:val="00426A97"/>
    <w:rsid w:val="00455EFD"/>
    <w:rsid w:val="0046329D"/>
    <w:rsid w:val="00471320"/>
    <w:rsid w:val="004D1DCC"/>
    <w:rsid w:val="005558DE"/>
    <w:rsid w:val="00576851"/>
    <w:rsid w:val="0057692B"/>
    <w:rsid w:val="005A0537"/>
    <w:rsid w:val="005E0417"/>
    <w:rsid w:val="00682808"/>
    <w:rsid w:val="007136EC"/>
    <w:rsid w:val="0074748C"/>
    <w:rsid w:val="00776618"/>
    <w:rsid w:val="007D21AC"/>
    <w:rsid w:val="007E2E19"/>
    <w:rsid w:val="008337CA"/>
    <w:rsid w:val="00873923"/>
    <w:rsid w:val="008D5517"/>
    <w:rsid w:val="008E2719"/>
    <w:rsid w:val="008E6317"/>
    <w:rsid w:val="00944E44"/>
    <w:rsid w:val="00984A6A"/>
    <w:rsid w:val="009878FE"/>
    <w:rsid w:val="009E0081"/>
    <w:rsid w:val="00A0142C"/>
    <w:rsid w:val="00A320EB"/>
    <w:rsid w:val="00A43255"/>
    <w:rsid w:val="00AB298B"/>
    <w:rsid w:val="00AC7059"/>
    <w:rsid w:val="00AD162B"/>
    <w:rsid w:val="00B16AE2"/>
    <w:rsid w:val="00B34F36"/>
    <w:rsid w:val="00B52800"/>
    <w:rsid w:val="00B740BB"/>
    <w:rsid w:val="00B74E48"/>
    <w:rsid w:val="00BD0A22"/>
    <w:rsid w:val="00C13B14"/>
    <w:rsid w:val="00C538FA"/>
    <w:rsid w:val="00C62771"/>
    <w:rsid w:val="00C84F74"/>
    <w:rsid w:val="00D45A04"/>
    <w:rsid w:val="00DD5FC3"/>
    <w:rsid w:val="00E04F97"/>
    <w:rsid w:val="00E77F28"/>
    <w:rsid w:val="00F0372E"/>
    <w:rsid w:val="00F555CE"/>
    <w:rsid w:val="00F854FB"/>
    <w:rsid w:val="00F96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9094A"/>
  <w15:docId w15:val="{58039ABF-5632-475A-9830-D44D15A64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84F74"/>
    <w:pPr>
      <w:spacing w:after="200" w:line="276" w:lineRule="auto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84F74"/>
    <w:pPr>
      <w:keepNext/>
      <w:widowControl w:val="0"/>
      <w:numPr>
        <w:numId w:val="1"/>
      </w:numPr>
      <w:shd w:val="pct5" w:color="auto" w:fill="auto"/>
      <w:spacing w:before="600" w:after="300" w:line="300" w:lineRule="auto"/>
      <w:jc w:val="both"/>
      <w:outlineLvl w:val="0"/>
    </w:pPr>
    <w:rPr>
      <w:rFonts w:asciiTheme="minorHAnsi" w:hAnsiTheme="minorHAnsi" w:cstheme="minorHAnsi"/>
      <w:b/>
      <w:kern w:val="28"/>
      <w:sz w:val="26"/>
      <w:lang w:val="cs-CZ" w:eastAsia="cs-CZ" w:bidi="ar-SA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84F74"/>
    <w:pPr>
      <w:widowControl w:val="0"/>
      <w:numPr>
        <w:ilvl w:val="1"/>
        <w:numId w:val="1"/>
      </w:numPr>
      <w:spacing w:before="240" w:after="120" w:line="300" w:lineRule="auto"/>
      <w:jc w:val="both"/>
      <w:outlineLvl w:val="1"/>
    </w:pPr>
    <w:rPr>
      <w:rFonts w:asciiTheme="minorHAnsi" w:hAnsiTheme="minorHAnsi" w:cstheme="minorHAnsi"/>
      <w:b/>
      <w:bCs/>
      <w:sz w:val="24"/>
      <w:szCs w:val="20"/>
      <w:lang w:val="cs-CZ" w:eastAsia="ar-SA" w:bidi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84F74"/>
    <w:pPr>
      <w:widowControl w:val="0"/>
      <w:numPr>
        <w:ilvl w:val="2"/>
        <w:numId w:val="1"/>
      </w:numPr>
      <w:spacing w:before="120" w:after="120" w:line="300" w:lineRule="auto"/>
      <w:jc w:val="both"/>
      <w:outlineLvl w:val="2"/>
    </w:pPr>
    <w:rPr>
      <w:rFonts w:asciiTheme="minorHAnsi" w:hAnsiTheme="minorHAnsi" w:cs="Arial"/>
      <w:b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84F74"/>
    <w:rPr>
      <w:rFonts w:eastAsia="Times New Roman" w:cstheme="minorHAnsi"/>
      <w:b/>
      <w:kern w:val="28"/>
      <w:sz w:val="26"/>
      <w:szCs w:val="22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84F74"/>
    <w:rPr>
      <w:rFonts w:eastAsia="Times New Roman" w:cstheme="minorHAnsi"/>
      <w:b/>
      <w:bCs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84F74"/>
    <w:rPr>
      <w:rFonts w:eastAsia="Times New Roman" w:cs="Arial"/>
      <w:b/>
      <w:sz w:val="22"/>
      <w:szCs w:val="22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C84F7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C84F74"/>
    <w:pPr>
      <w:spacing w:after="0" w:line="240" w:lineRule="auto"/>
      <w:jc w:val="both"/>
    </w:pPr>
    <w:rPr>
      <w:rFonts w:ascii="Arial" w:eastAsia="Calibri" w:hAnsi="Arial"/>
      <w:sz w:val="20"/>
      <w:szCs w:val="20"/>
      <w:lang w:val="cs-CZ" w:eastAsia="cs-CZ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84F74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nhideWhenUsed/>
    <w:rsid w:val="00C84F74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link w:val="Odstavecseseznamem"/>
    <w:uiPriority w:val="34"/>
    <w:rsid w:val="00C84F7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hlav">
    <w:name w:val="header"/>
    <w:basedOn w:val="Normln"/>
    <w:link w:val="Zhlav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pat">
    <w:name w:val="footer"/>
    <w:basedOn w:val="Normln"/>
    <w:link w:val="Zpat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1120A7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120A7"/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character" w:styleId="Odkaznavysvtlivky">
    <w:name w:val="endnote reference"/>
    <w:basedOn w:val="Standardnpsmoodstavce"/>
    <w:uiPriority w:val="99"/>
    <w:semiHidden/>
    <w:unhideWhenUsed/>
    <w:rsid w:val="001120A7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F0372E"/>
    <w:pPr>
      <w:spacing w:after="120" w:line="240" w:lineRule="auto"/>
      <w:jc w:val="both"/>
    </w:pPr>
    <w:rPr>
      <w:rFonts w:ascii="Arial" w:hAnsi="Arial"/>
      <w:sz w:val="16"/>
      <w:szCs w:val="16"/>
      <w:lang w:val="cs-CZ" w:eastAsia="cs-CZ" w:bidi="ar-SA"/>
    </w:rPr>
  </w:style>
  <w:style w:type="character" w:customStyle="1" w:styleId="Zkladntext3Char">
    <w:name w:val="Základní text 3 Char"/>
    <w:basedOn w:val="Standardnpsmoodstavce"/>
    <w:link w:val="Zkladntext3"/>
    <w:rsid w:val="00F0372E"/>
    <w:rPr>
      <w:rFonts w:ascii="Arial" w:eastAsia="Times New Roman" w:hAnsi="Arial" w:cs="Times New Roman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87C948-9191-42C1-9DE5-13210A9B4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Popelková, Lenka</cp:lastModifiedBy>
  <cp:revision>6</cp:revision>
  <dcterms:created xsi:type="dcterms:W3CDTF">2021-09-04T18:01:00Z</dcterms:created>
  <dcterms:modified xsi:type="dcterms:W3CDTF">2022-04-13T08:30:00Z</dcterms:modified>
</cp:coreProperties>
</file>